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6CC00" w14:textId="77777777" w:rsidR="00A84BAA" w:rsidRDefault="00A84BAA" w:rsidP="00A84BAA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A84BAA" w:rsidRPr="00A968AC" w14:paraId="6964D00C" w14:textId="77777777" w:rsidTr="000C6693">
        <w:tc>
          <w:tcPr>
            <w:tcW w:w="3706" w:type="dxa"/>
            <w:vAlign w:val="center"/>
          </w:tcPr>
          <w:p w14:paraId="123CE941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Pr="00A968AC">
              <w:rPr>
                <w:b/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14:paraId="45CD2081" w14:textId="77777777" w:rsidR="00A84BAA" w:rsidRPr="00A968AC" w:rsidRDefault="00A84BAA" w:rsidP="000C6693">
            <w:pPr>
              <w:pStyle w:val="Zhlav"/>
              <w:tabs>
                <w:tab w:val="left" w:pos="708"/>
              </w:tabs>
            </w:pPr>
            <w:r w:rsidRPr="00162310">
              <w:rPr>
                <w:b/>
              </w:rPr>
              <w:t>7 Kultura, památková péče a cestovní ruch</w:t>
            </w:r>
          </w:p>
        </w:tc>
      </w:tr>
      <w:tr w:rsidR="00A84BAA" w:rsidRPr="00A968AC" w14:paraId="305B88C4" w14:textId="77777777" w:rsidTr="000C6693">
        <w:tc>
          <w:tcPr>
            <w:tcW w:w="3706" w:type="dxa"/>
            <w:vAlign w:val="center"/>
          </w:tcPr>
          <w:p w14:paraId="5B8E5EBC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7FD52E3B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A84BAA" w:rsidRPr="00A968AC" w14:paraId="3623CE63" w14:textId="77777777" w:rsidTr="000C6693">
        <w:tc>
          <w:tcPr>
            <w:tcW w:w="3706" w:type="dxa"/>
            <w:vAlign w:val="center"/>
          </w:tcPr>
          <w:p w14:paraId="429AA071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4109F5B4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A84BAA" w:rsidRPr="00A968AC" w14:paraId="120F08F1" w14:textId="77777777" w:rsidTr="000C6693">
        <w:tc>
          <w:tcPr>
            <w:tcW w:w="3706" w:type="dxa"/>
            <w:vAlign w:val="center"/>
          </w:tcPr>
          <w:p w14:paraId="16B17732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31367ABA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A84BAA" w:rsidRPr="00A968AC" w14:paraId="581725F5" w14:textId="77777777" w:rsidTr="000C6693">
        <w:tc>
          <w:tcPr>
            <w:tcW w:w="3706" w:type="dxa"/>
            <w:vAlign w:val="center"/>
          </w:tcPr>
          <w:p w14:paraId="65D6B115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785460EC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A84BAA" w:rsidRPr="00A968AC" w14:paraId="557889C2" w14:textId="77777777" w:rsidTr="000C6693">
        <w:trPr>
          <w:trHeight w:val="265"/>
        </w:trPr>
        <w:tc>
          <w:tcPr>
            <w:tcW w:w="3706" w:type="dxa"/>
            <w:vAlign w:val="center"/>
          </w:tcPr>
          <w:p w14:paraId="0B181B52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36DCE12C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52B71A4B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A84BAA" w14:paraId="4F71EADB" w14:textId="77777777" w:rsidTr="000C6693">
        <w:trPr>
          <w:trHeight w:val="278"/>
        </w:trPr>
        <w:tc>
          <w:tcPr>
            <w:tcW w:w="3706" w:type="dxa"/>
            <w:vAlign w:val="center"/>
          </w:tcPr>
          <w:p w14:paraId="0C49C181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 rozpočtu k 31. 12.: </w:t>
            </w:r>
          </w:p>
        </w:tc>
        <w:tc>
          <w:tcPr>
            <w:tcW w:w="5579" w:type="dxa"/>
            <w:gridSpan w:val="2"/>
            <w:vAlign w:val="center"/>
          </w:tcPr>
          <w:p w14:paraId="0491262B" w14:textId="77777777" w:rsidR="00A84BAA" w:rsidRDefault="00A84BAA" w:rsidP="000C6693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proofErr w:type="gramStart"/>
            <w:r w:rsidRPr="00A968AC">
              <w:t>…….</w:t>
            </w:r>
            <w:proofErr w:type="gramEnd"/>
            <w:r w:rsidRPr="00A968AC">
              <w:t xml:space="preserve">Kč </w:t>
            </w:r>
          </w:p>
        </w:tc>
      </w:tr>
      <w:tr w:rsidR="00A84BAA" w:rsidRPr="00A968AC" w14:paraId="08230CCA" w14:textId="77777777" w:rsidTr="000C6693">
        <w:trPr>
          <w:trHeight w:val="278"/>
        </w:trPr>
        <w:tc>
          <w:tcPr>
            <w:tcW w:w="3706" w:type="dxa"/>
            <w:vAlign w:val="center"/>
          </w:tcPr>
          <w:p w14:paraId="604BA5FA" w14:textId="77777777" w:rsidR="00A84BAA" w:rsidRPr="00A968AC" w:rsidRDefault="00A84BAA" w:rsidP="000C669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512B6087" w14:textId="77777777" w:rsidR="00A84BAA" w:rsidRPr="00A968AC" w:rsidRDefault="00A84BAA" w:rsidP="000C6693">
            <w:pPr>
              <w:pStyle w:val="Zhlav"/>
              <w:tabs>
                <w:tab w:val="left" w:pos="708"/>
              </w:tabs>
            </w:pPr>
            <w:r w:rsidRPr="00A968AC">
              <w:t>………………………</w:t>
            </w:r>
            <w:proofErr w:type="gramStart"/>
            <w:r w:rsidRPr="00A968AC">
              <w:t>…….</w:t>
            </w:r>
            <w:proofErr w:type="gramEnd"/>
            <w:r w:rsidRPr="00A968AC">
              <w:t>Kč</w:t>
            </w:r>
          </w:p>
        </w:tc>
      </w:tr>
      <w:tr w:rsidR="00A84BAA" w14:paraId="551187EA" w14:textId="77777777" w:rsidTr="000C6693">
        <w:trPr>
          <w:trHeight w:val="278"/>
        </w:trPr>
        <w:tc>
          <w:tcPr>
            <w:tcW w:w="3706" w:type="dxa"/>
            <w:vMerge w:val="restart"/>
            <w:vAlign w:val="center"/>
          </w:tcPr>
          <w:p w14:paraId="43AE4A85" w14:textId="77777777" w:rsidR="00A84BAA" w:rsidRDefault="00A84BAA" w:rsidP="000C669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106D9F72" w14:textId="77777777" w:rsidR="00A84BAA" w:rsidRDefault="00A84BAA" w:rsidP="000C6693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588A84B2" w14:textId="77777777" w:rsidR="00A84BAA" w:rsidRDefault="00A84BAA" w:rsidP="000C6693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A84BAA" w14:paraId="66F9D010" w14:textId="77777777" w:rsidTr="000C6693">
        <w:trPr>
          <w:trHeight w:val="277"/>
        </w:trPr>
        <w:tc>
          <w:tcPr>
            <w:tcW w:w="3706" w:type="dxa"/>
            <w:vMerge/>
            <w:vAlign w:val="center"/>
          </w:tcPr>
          <w:p w14:paraId="1C980163" w14:textId="77777777" w:rsidR="00A84BAA" w:rsidRDefault="00A84BAA" w:rsidP="000C6693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0E7A0397" w14:textId="77777777" w:rsidR="00A84BAA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79E87C69" w14:textId="77777777" w:rsidR="00A84BAA" w:rsidRDefault="00A84BAA" w:rsidP="000C669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18AFE2D6" w14:textId="77777777" w:rsidR="00A84BAA" w:rsidRDefault="00A84BAA" w:rsidP="00A84BAA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2E9DEA3C" w14:textId="77777777" w:rsidR="00A84BAA" w:rsidRDefault="00A84BAA" w:rsidP="00A84BAA">
      <w:pPr>
        <w:pStyle w:val="Zhlav"/>
        <w:tabs>
          <w:tab w:val="left" w:pos="708"/>
        </w:tabs>
        <w:rPr>
          <w:i/>
          <w:iCs/>
        </w:rPr>
      </w:pPr>
    </w:p>
    <w:p w14:paraId="7B2FC600" w14:textId="77777777" w:rsidR="00A84BAA" w:rsidRDefault="00A84BAA" w:rsidP="00A84BAA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2CBF5C4" w14:textId="77777777" w:rsidR="00A84BAA" w:rsidRDefault="00A84BAA" w:rsidP="00A84BAA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15A06581" w14:textId="77777777" w:rsidR="00A84BAA" w:rsidRDefault="00A84BAA" w:rsidP="00A84BAA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84BAA" w14:paraId="68632D10" w14:textId="77777777" w:rsidTr="000C6693">
        <w:trPr>
          <w:trHeight w:val="791"/>
        </w:trPr>
        <w:tc>
          <w:tcPr>
            <w:tcW w:w="9210" w:type="dxa"/>
          </w:tcPr>
          <w:p w14:paraId="4562BEBC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  <w:p w14:paraId="783C06F6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  <w:p w14:paraId="31E41550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  <w:p w14:paraId="161260FA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  <w:p w14:paraId="5A1F122A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  <w:p w14:paraId="7508A9B3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</w:tc>
      </w:tr>
      <w:tr w:rsidR="00A84BAA" w14:paraId="71CE9252" w14:textId="77777777" w:rsidTr="000C6693">
        <w:trPr>
          <w:trHeight w:val="791"/>
        </w:trPr>
        <w:tc>
          <w:tcPr>
            <w:tcW w:w="9210" w:type="dxa"/>
          </w:tcPr>
          <w:p w14:paraId="3FC4B486" w14:textId="77777777" w:rsidR="00A84BAA" w:rsidRDefault="00A84BAA" w:rsidP="000C669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784E603A" w14:textId="77777777" w:rsidR="00A84BAA" w:rsidRDefault="00A84BAA" w:rsidP="000C6693">
            <w:pPr>
              <w:pStyle w:val="Zhlav"/>
              <w:tabs>
                <w:tab w:val="left" w:pos="708"/>
              </w:tabs>
            </w:pPr>
          </w:p>
        </w:tc>
      </w:tr>
      <w:tr w:rsidR="00A84BAA" w14:paraId="7B5BF53F" w14:textId="77777777" w:rsidTr="000C6693">
        <w:trPr>
          <w:trHeight w:val="791"/>
        </w:trPr>
        <w:tc>
          <w:tcPr>
            <w:tcW w:w="9210" w:type="dxa"/>
          </w:tcPr>
          <w:p w14:paraId="1CD03A5E" w14:textId="77777777" w:rsidR="00A84BAA" w:rsidRDefault="00A84BAA" w:rsidP="000C6693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A84BAA" w14:paraId="508A941B" w14:textId="77777777" w:rsidTr="000C6693">
        <w:trPr>
          <w:trHeight w:val="791"/>
        </w:trPr>
        <w:tc>
          <w:tcPr>
            <w:tcW w:w="9210" w:type="dxa"/>
          </w:tcPr>
          <w:p w14:paraId="11DC6E92" w14:textId="77777777" w:rsidR="00A84BAA" w:rsidRDefault="00A84BAA" w:rsidP="000C6693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6F60AB12" w14:textId="77777777" w:rsidR="00A84BAA" w:rsidRDefault="00A84BAA" w:rsidP="00A84BAA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6A8FB484" w14:textId="77777777" w:rsidR="00A84BAA" w:rsidRDefault="00A84BAA" w:rsidP="00A84BAA">
      <w:pPr>
        <w:outlineLvl w:val="0"/>
        <w:rPr>
          <w:bCs/>
        </w:rPr>
      </w:pPr>
    </w:p>
    <w:p w14:paraId="260D2A36" w14:textId="77777777" w:rsidR="00A84BAA" w:rsidRDefault="00A84BAA" w:rsidP="00A84BAA">
      <w:pPr>
        <w:outlineLvl w:val="0"/>
        <w:rPr>
          <w:bCs/>
        </w:rPr>
      </w:pPr>
    </w:p>
    <w:p w14:paraId="62190F90" w14:textId="77777777" w:rsidR="004841D0" w:rsidRDefault="004841D0"/>
    <w:sectPr w:rsidR="00484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63517" w14:textId="77777777" w:rsidR="00836F1B" w:rsidRDefault="00836F1B" w:rsidP="00A84BAA">
      <w:r>
        <w:separator/>
      </w:r>
    </w:p>
  </w:endnote>
  <w:endnote w:type="continuationSeparator" w:id="0">
    <w:p w14:paraId="6CF665BB" w14:textId="77777777" w:rsidR="00836F1B" w:rsidRDefault="00836F1B" w:rsidP="00A8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5A7B" w14:textId="77777777" w:rsidR="00A84BAA" w:rsidRDefault="00A84B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9DA9" w14:textId="77777777" w:rsidR="00A84BAA" w:rsidRDefault="00A84B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E43A" w14:textId="77777777" w:rsidR="00A84BAA" w:rsidRDefault="00A84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331C" w14:textId="77777777" w:rsidR="00836F1B" w:rsidRDefault="00836F1B" w:rsidP="00A84BAA">
      <w:r>
        <w:separator/>
      </w:r>
    </w:p>
  </w:footnote>
  <w:footnote w:type="continuationSeparator" w:id="0">
    <w:p w14:paraId="14CE2A36" w14:textId="77777777" w:rsidR="00836F1B" w:rsidRDefault="00836F1B" w:rsidP="00A8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AEC5" w14:textId="77777777" w:rsidR="00A84BAA" w:rsidRDefault="00A84B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25FF" w14:textId="77777777" w:rsidR="00A84BAA" w:rsidRPr="00A84BAA" w:rsidRDefault="00A84BAA" w:rsidP="00A84BAA">
    <w:pPr>
      <w:pStyle w:val="Zhlav"/>
      <w:jc w:val="right"/>
      <w:rPr>
        <w:sz w:val="20"/>
        <w:szCs w:val="20"/>
      </w:rPr>
    </w:pPr>
    <w:r w:rsidRPr="00A84BAA">
      <w:rPr>
        <w:sz w:val="20"/>
        <w:szCs w:val="20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3043" w14:textId="77777777" w:rsidR="00A84BAA" w:rsidRDefault="00A84B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AA"/>
    <w:rsid w:val="0040287C"/>
    <w:rsid w:val="004841D0"/>
    <w:rsid w:val="006E15B7"/>
    <w:rsid w:val="00836F1B"/>
    <w:rsid w:val="00A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FF6"/>
  <w15:chartTrackingRefBased/>
  <w15:docId w15:val="{9C9A64E0-9017-4880-A51B-2F4FE4C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4B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4B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B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Prandnerová Lucie</dc:creator>
  <cp:keywords/>
  <dc:description/>
  <cp:lastModifiedBy>Luková Barbora</cp:lastModifiedBy>
  <cp:revision>2</cp:revision>
  <dcterms:created xsi:type="dcterms:W3CDTF">2024-12-11T08:03:00Z</dcterms:created>
  <dcterms:modified xsi:type="dcterms:W3CDTF">2024-12-11T08:03:00Z</dcterms:modified>
</cp:coreProperties>
</file>